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DC" w:rsidRPr="002A37B3" w:rsidRDefault="00DD1231" w:rsidP="005528DC">
      <w:pPr>
        <w:pStyle w:val="a5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21</w:t>
      </w:r>
      <w:r w:rsidR="005528DC" w:rsidRPr="002A37B3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</w:t>
      </w:r>
      <w:r w:rsidR="005528DC" w:rsidRPr="002A37B3">
        <w:rPr>
          <w:rFonts w:ascii="Arial" w:hAnsi="Arial" w:cs="Arial"/>
          <w:b/>
          <w:bCs/>
          <w:sz w:val="32"/>
          <w:szCs w:val="32"/>
        </w:rPr>
        <w:t xml:space="preserve">.2020 Г. № </w:t>
      </w:r>
      <w:r>
        <w:rPr>
          <w:rFonts w:ascii="Arial" w:hAnsi="Arial" w:cs="Arial"/>
          <w:b/>
          <w:bCs/>
          <w:sz w:val="32"/>
          <w:szCs w:val="32"/>
        </w:rPr>
        <w:t>855</w:t>
      </w:r>
      <w:r w:rsidR="005528DC" w:rsidRPr="002A37B3">
        <w:rPr>
          <w:rFonts w:ascii="Arial" w:hAnsi="Arial" w:cs="Arial"/>
          <w:b/>
          <w:bCs/>
          <w:sz w:val="32"/>
          <w:szCs w:val="32"/>
        </w:rPr>
        <w:t xml:space="preserve">-П                     </w:t>
      </w:r>
    </w:p>
    <w:p w:rsidR="005528DC" w:rsidRPr="002A37B3" w:rsidRDefault="005528DC" w:rsidP="005528DC">
      <w:pPr>
        <w:pStyle w:val="a5"/>
        <w:spacing w:before="0" w:beforeAutospacing="0" w:after="0"/>
        <w:jc w:val="center"/>
      </w:pPr>
      <w:r w:rsidRPr="002A37B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528DC" w:rsidRPr="002A37B3" w:rsidRDefault="005528DC" w:rsidP="005528DC">
      <w:pPr>
        <w:pStyle w:val="a5"/>
        <w:spacing w:before="0" w:beforeAutospacing="0" w:after="0"/>
        <w:jc w:val="center"/>
      </w:pPr>
      <w:r w:rsidRPr="002A37B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528DC" w:rsidRPr="002A37B3" w:rsidRDefault="005528DC" w:rsidP="005528DC">
      <w:pPr>
        <w:pStyle w:val="a5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A37B3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5528DC" w:rsidRPr="002A37B3" w:rsidRDefault="005528DC" w:rsidP="005528DC">
      <w:pPr>
        <w:pStyle w:val="a5"/>
        <w:spacing w:before="0" w:beforeAutospacing="0" w:after="0"/>
        <w:jc w:val="center"/>
      </w:pPr>
      <w:r w:rsidRPr="002A37B3"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5528DC" w:rsidRPr="002A37B3" w:rsidRDefault="005528DC" w:rsidP="005528DC">
      <w:pPr>
        <w:pStyle w:val="a5"/>
        <w:spacing w:before="0" w:beforeAutospacing="0" w:after="0"/>
        <w:jc w:val="center"/>
      </w:pPr>
      <w:r w:rsidRPr="002A37B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528DC" w:rsidRPr="002A37B3" w:rsidRDefault="005528DC" w:rsidP="005528DC">
      <w:pPr>
        <w:pStyle w:val="a5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A37B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528DC" w:rsidRPr="002A37B3" w:rsidRDefault="005528DC" w:rsidP="005528DC">
      <w:pPr>
        <w:pStyle w:val="a5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5528DC" w:rsidRPr="001B3675" w:rsidRDefault="005528DC" w:rsidP="005528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3675">
        <w:rPr>
          <w:rFonts w:ascii="Arial" w:hAnsi="Arial" w:cs="Arial"/>
          <w:b/>
          <w:sz w:val="32"/>
          <w:szCs w:val="32"/>
        </w:rPr>
        <w:t xml:space="preserve">О ВНЕСЕНИИ ИЗМЕНЕНИЙ В УСТАВ МУНИЦИПАЛЬНОГО БЮДЖЕТНОГО УЧРЕЖДЕНИЯ КУЛЬТУРЫ «МЕЖПОСЕЛЕНЧЕСКАЯ ЦЕНТРАЛЬНАЯ БИБЛИОТЕКА  </w:t>
      </w:r>
    </w:p>
    <w:p w:rsidR="005528DC" w:rsidRPr="001B3675" w:rsidRDefault="005528DC" w:rsidP="005528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3675">
        <w:rPr>
          <w:rFonts w:ascii="Arial" w:hAnsi="Arial" w:cs="Arial"/>
          <w:b/>
          <w:sz w:val="32"/>
          <w:szCs w:val="32"/>
        </w:rPr>
        <w:t>ИМ. А.В.ВАМПИЛОВА»</w:t>
      </w:r>
    </w:p>
    <w:p w:rsidR="005528DC" w:rsidRPr="002A37B3" w:rsidRDefault="005528DC" w:rsidP="005528DC">
      <w:pPr>
        <w:spacing w:after="0" w:line="240" w:lineRule="auto"/>
        <w:ind w:left="57"/>
        <w:jc w:val="center"/>
        <w:rPr>
          <w:rFonts w:ascii="Arial" w:hAnsi="Arial" w:cs="Arial"/>
          <w:b/>
          <w:sz w:val="30"/>
          <w:szCs w:val="30"/>
        </w:rPr>
      </w:pPr>
    </w:p>
    <w:p w:rsidR="005528DC" w:rsidRPr="002A37B3" w:rsidRDefault="005528DC" w:rsidP="00F76D61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2A37B3">
        <w:rPr>
          <w:rFonts w:ascii="Arial" w:hAnsi="Arial" w:cs="Arial"/>
          <w:sz w:val="24"/>
          <w:szCs w:val="24"/>
        </w:rPr>
        <w:t xml:space="preserve">В соответствии с </w:t>
      </w:r>
      <w:r w:rsidR="00820D1E" w:rsidRPr="002A37B3">
        <w:rPr>
          <w:rFonts w:ascii="Arial" w:hAnsi="Arial" w:cs="Arial"/>
          <w:sz w:val="24"/>
          <w:szCs w:val="24"/>
        </w:rPr>
        <w:t xml:space="preserve">Федеральным законом от 12.01.1996 года № 7-ФЗ «О некоммерческих организациях», Федеральным законом от 29.12.1994 года № 78-ФЗ «О библиотечном деле», </w:t>
      </w:r>
      <w:r w:rsidRPr="002A37B3">
        <w:rPr>
          <w:rFonts w:ascii="Arial" w:hAnsi="Arial" w:cs="Arial"/>
          <w:sz w:val="24"/>
          <w:szCs w:val="24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="00F76D61" w:rsidRPr="002A37B3">
        <w:rPr>
          <w:rFonts w:ascii="Arial" w:hAnsi="Arial" w:cs="Arial"/>
          <w:bCs/>
          <w:sz w:val="24"/>
          <w:szCs w:val="24"/>
        </w:rPr>
        <w:t>Законом Иркутской области от 18.07.2008 № 46-оз "О библиотечном</w:t>
      </w:r>
      <w:proofErr w:type="gramEnd"/>
      <w:r w:rsidR="00F76D61" w:rsidRPr="002A37B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F76D61" w:rsidRPr="002A37B3">
        <w:rPr>
          <w:rFonts w:ascii="Arial" w:hAnsi="Arial" w:cs="Arial"/>
          <w:bCs/>
          <w:sz w:val="24"/>
          <w:szCs w:val="24"/>
        </w:rPr>
        <w:t>деле</w:t>
      </w:r>
      <w:proofErr w:type="gramEnd"/>
      <w:r w:rsidR="00F76D61" w:rsidRPr="002A37B3">
        <w:rPr>
          <w:rFonts w:ascii="Arial" w:hAnsi="Arial" w:cs="Arial"/>
          <w:bCs/>
          <w:sz w:val="24"/>
          <w:szCs w:val="24"/>
        </w:rPr>
        <w:t xml:space="preserve"> в Иркутской области" и </w:t>
      </w:r>
      <w:r w:rsidRPr="002A37B3">
        <w:rPr>
          <w:rFonts w:ascii="Arial" w:hAnsi="Arial" w:cs="Arial"/>
          <w:sz w:val="24"/>
          <w:szCs w:val="24"/>
        </w:rPr>
        <w:t>руководствуясь Уставом муниципального образования «Аларский район»,</w:t>
      </w:r>
    </w:p>
    <w:p w:rsidR="00F76D61" w:rsidRPr="002A37B3" w:rsidRDefault="00F76D61" w:rsidP="00F76D61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5528DC" w:rsidRPr="002A37B3" w:rsidRDefault="005528DC" w:rsidP="005528DC">
      <w:pPr>
        <w:pStyle w:val="a5"/>
        <w:spacing w:before="120" w:beforeAutospacing="0" w:after="120"/>
        <w:jc w:val="center"/>
        <w:rPr>
          <w:rFonts w:ascii="Arial" w:hAnsi="Arial" w:cs="Arial"/>
          <w:b/>
          <w:sz w:val="30"/>
          <w:szCs w:val="30"/>
        </w:rPr>
      </w:pPr>
      <w:r w:rsidRPr="002A37B3">
        <w:rPr>
          <w:rFonts w:ascii="Arial" w:hAnsi="Arial" w:cs="Arial"/>
          <w:b/>
          <w:sz w:val="30"/>
          <w:szCs w:val="30"/>
        </w:rPr>
        <w:t>ПОСТАНОВЛЯЕТ:</w:t>
      </w:r>
    </w:p>
    <w:p w:rsidR="005528DC" w:rsidRPr="002A37B3" w:rsidRDefault="005528DC" w:rsidP="00C211A0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2A37B3">
        <w:rPr>
          <w:rFonts w:ascii="Arial" w:hAnsi="Arial" w:cs="Arial"/>
          <w:sz w:val="24"/>
          <w:szCs w:val="24"/>
        </w:rPr>
        <w:t xml:space="preserve">1. </w:t>
      </w:r>
      <w:r w:rsidR="00826F30" w:rsidRPr="002A37B3">
        <w:rPr>
          <w:rFonts w:ascii="Arial" w:hAnsi="Arial" w:cs="Arial"/>
          <w:sz w:val="24"/>
          <w:szCs w:val="24"/>
        </w:rPr>
        <w:t>В</w:t>
      </w:r>
      <w:r w:rsidRPr="002A37B3">
        <w:rPr>
          <w:rFonts w:ascii="Arial" w:hAnsi="Arial" w:cs="Arial"/>
          <w:sz w:val="24"/>
          <w:szCs w:val="24"/>
        </w:rPr>
        <w:t xml:space="preserve"> </w:t>
      </w:r>
      <w:r w:rsidR="00BC0B37" w:rsidRPr="002A37B3">
        <w:rPr>
          <w:rFonts w:ascii="Arial" w:hAnsi="Arial" w:cs="Arial"/>
          <w:sz w:val="24"/>
          <w:szCs w:val="24"/>
        </w:rPr>
        <w:t>Устав</w:t>
      </w:r>
      <w:r w:rsidRPr="002A37B3">
        <w:rPr>
          <w:rFonts w:ascii="Arial" w:hAnsi="Arial" w:cs="Arial"/>
          <w:sz w:val="24"/>
          <w:szCs w:val="24"/>
        </w:rPr>
        <w:t xml:space="preserve"> </w:t>
      </w:r>
      <w:r w:rsidR="00DF37C7" w:rsidRPr="002A37B3">
        <w:rPr>
          <w:rFonts w:ascii="Arial" w:hAnsi="Arial" w:cs="Arial"/>
          <w:sz w:val="24"/>
          <w:szCs w:val="24"/>
        </w:rPr>
        <w:t>м</w:t>
      </w:r>
      <w:r w:rsidRPr="002A37B3">
        <w:rPr>
          <w:rFonts w:ascii="Arial" w:hAnsi="Arial" w:cs="Arial"/>
          <w:sz w:val="24"/>
          <w:szCs w:val="24"/>
        </w:rPr>
        <w:t>униципальн</w:t>
      </w:r>
      <w:r w:rsidR="00BC0B37" w:rsidRPr="002A37B3">
        <w:rPr>
          <w:rFonts w:ascii="Arial" w:hAnsi="Arial" w:cs="Arial"/>
          <w:sz w:val="24"/>
          <w:szCs w:val="24"/>
        </w:rPr>
        <w:t>ого</w:t>
      </w:r>
      <w:r w:rsidRPr="002A37B3">
        <w:rPr>
          <w:rFonts w:ascii="Arial" w:hAnsi="Arial" w:cs="Arial"/>
          <w:sz w:val="24"/>
          <w:szCs w:val="24"/>
        </w:rPr>
        <w:t xml:space="preserve"> бюджетн</w:t>
      </w:r>
      <w:r w:rsidR="00BC0B37" w:rsidRPr="002A37B3">
        <w:rPr>
          <w:rFonts w:ascii="Arial" w:hAnsi="Arial" w:cs="Arial"/>
          <w:sz w:val="24"/>
          <w:szCs w:val="24"/>
        </w:rPr>
        <w:t>ого</w:t>
      </w:r>
      <w:r w:rsidRPr="002A37B3">
        <w:rPr>
          <w:rFonts w:ascii="Arial" w:hAnsi="Arial" w:cs="Arial"/>
          <w:sz w:val="24"/>
          <w:szCs w:val="24"/>
        </w:rPr>
        <w:t xml:space="preserve"> учреждени</w:t>
      </w:r>
      <w:r w:rsidR="00BC0B37" w:rsidRPr="002A37B3">
        <w:rPr>
          <w:rFonts w:ascii="Arial" w:hAnsi="Arial" w:cs="Arial"/>
          <w:sz w:val="24"/>
          <w:szCs w:val="24"/>
        </w:rPr>
        <w:t>я</w:t>
      </w:r>
      <w:r w:rsidRPr="002A37B3">
        <w:rPr>
          <w:rFonts w:ascii="Arial" w:hAnsi="Arial" w:cs="Arial"/>
          <w:sz w:val="24"/>
          <w:szCs w:val="24"/>
        </w:rPr>
        <w:t xml:space="preserve"> культуры «</w:t>
      </w:r>
      <w:r w:rsidRPr="002A37B3">
        <w:rPr>
          <w:rFonts w:ascii="Arial" w:hAnsi="Arial" w:cs="Arial"/>
          <w:sz w:val="24"/>
          <w:szCs w:val="24"/>
          <w:shd w:val="clear" w:color="auto" w:fill="FFFFFF"/>
        </w:rPr>
        <w:t>Межпоселенческая центральная библиотека им. А. В. Вампилова</w:t>
      </w:r>
      <w:r w:rsidRPr="002A37B3">
        <w:rPr>
          <w:rFonts w:ascii="Arial" w:hAnsi="Arial" w:cs="Arial"/>
          <w:sz w:val="24"/>
          <w:szCs w:val="24"/>
        </w:rPr>
        <w:t>»,</w:t>
      </w:r>
      <w:r w:rsidR="00826F30" w:rsidRPr="002A37B3">
        <w:rPr>
          <w:rFonts w:ascii="Arial" w:hAnsi="Arial" w:cs="Arial"/>
          <w:sz w:val="24"/>
          <w:szCs w:val="24"/>
        </w:rPr>
        <w:t xml:space="preserve"> утвержденный постановлением администрации муниципального образования «Аларский район» от</w:t>
      </w:r>
      <w:r w:rsidR="00DF37C7" w:rsidRPr="002A37B3">
        <w:rPr>
          <w:rFonts w:ascii="Arial" w:hAnsi="Arial" w:cs="Arial"/>
          <w:sz w:val="24"/>
          <w:szCs w:val="24"/>
        </w:rPr>
        <w:t xml:space="preserve"> </w:t>
      </w:r>
      <w:r w:rsidR="00826F30" w:rsidRPr="002A37B3">
        <w:rPr>
          <w:rFonts w:ascii="Arial" w:hAnsi="Arial" w:cs="Arial"/>
          <w:sz w:val="24"/>
          <w:szCs w:val="24"/>
        </w:rPr>
        <w:t>14.07.2014 г. № 581-п, внести</w:t>
      </w:r>
      <w:r w:rsidRPr="002A37B3">
        <w:rPr>
          <w:rFonts w:ascii="Arial" w:hAnsi="Arial" w:cs="Arial"/>
          <w:sz w:val="24"/>
          <w:szCs w:val="24"/>
        </w:rPr>
        <w:t xml:space="preserve"> следующие изменения:</w:t>
      </w:r>
      <w:r w:rsidR="00826F30" w:rsidRPr="002A37B3">
        <w:rPr>
          <w:rFonts w:ascii="Arial" w:hAnsi="Arial" w:cs="Arial"/>
          <w:sz w:val="24"/>
          <w:szCs w:val="24"/>
        </w:rPr>
        <w:t xml:space="preserve"> </w:t>
      </w:r>
    </w:p>
    <w:p w:rsidR="004E63A3" w:rsidRPr="002A37B3" w:rsidRDefault="004E63A3" w:rsidP="004E63A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A37B3">
        <w:rPr>
          <w:rFonts w:ascii="Arial" w:hAnsi="Arial" w:cs="Arial"/>
          <w:b w:val="0"/>
          <w:color w:val="auto"/>
          <w:sz w:val="24"/>
          <w:szCs w:val="24"/>
        </w:rPr>
        <w:t xml:space="preserve"> 1.1. Раздел 2 Устава изложить в новой редакции: </w:t>
      </w:r>
    </w:p>
    <w:p w:rsidR="004E63A3" w:rsidRPr="002A37B3" w:rsidRDefault="004E63A3" w:rsidP="004E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«2. Цели, задачи и виды деятельности Учреждения</w:t>
      </w:r>
    </w:p>
    <w:p w:rsidR="004E63A3" w:rsidRPr="002A37B3" w:rsidRDefault="004E63A3" w:rsidP="004E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 xml:space="preserve">2.1. Учреждение является общедоступным, информационным, культурно-просветительским и </w:t>
      </w:r>
      <w:proofErr w:type="spellStart"/>
      <w:r w:rsidRPr="002A37B3">
        <w:rPr>
          <w:rFonts w:ascii="Arial" w:hAnsi="Arial" w:cs="Arial"/>
          <w:sz w:val="24"/>
          <w:szCs w:val="24"/>
        </w:rPr>
        <w:t>досуговым</w:t>
      </w:r>
      <w:proofErr w:type="spellEnd"/>
      <w:r w:rsidRPr="002A37B3">
        <w:rPr>
          <w:rFonts w:ascii="Arial" w:hAnsi="Arial" w:cs="Arial"/>
          <w:sz w:val="24"/>
          <w:szCs w:val="24"/>
        </w:rPr>
        <w:t xml:space="preserve"> учреждением. Основной целью деятельности является организация информационно-библиотечного обслуживания населения Аларского района.</w:t>
      </w:r>
    </w:p>
    <w:p w:rsidR="004E63A3" w:rsidRPr="002A37B3" w:rsidRDefault="004E63A3" w:rsidP="004E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2.2. Основными целями и задачами Учреждения являются:</w:t>
      </w:r>
    </w:p>
    <w:p w:rsidR="004E63A3" w:rsidRPr="002A37B3" w:rsidRDefault="004E63A3" w:rsidP="004E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2.2.1.  осуществление  государственной политики в области библиотечного       обслуживания населения Аларского района; сохранение культурного  наследия и необходимых условий для реализации права граждан на  библиотечное обслуживание;</w:t>
      </w:r>
    </w:p>
    <w:p w:rsidR="004E63A3" w:rsidRPr="002A37B3" w:rsidRDefault="004E63A3" w:rsidP="004E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2.2.2. организация библиотечного обслуживания с учетом интересов потребностей граждан, местных традиций. Создание единого информационного пространства. Обеспечение свободного доступа граждан к информации, знаниям, культуре;</w:t>
      </w:r>
    </w:p>
    <w:p w:rsidR="004E63A3" w:rsidRPr="002A37B3" w:rsidRDefault="004E63A3" w:rsidP="004E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 xml:space="preserve">2.2.3. формирование и хранение библиотечных фондов, предоставление их во временное пользование гражданам,  юридическим и физическим лицам, независимо от их  организационно-правовых форм и форм собственности. Обеспечение </w:t>
      </w:r>
      <w:proofErr w:type="gramStart"/>
      <w:r w:rsidRPr="002A37B3">
        <w:rPr>
          <w:rFonts w:ascii="Arial" w:hAnsi="Arial" w:cs="Arial"/>
          <w:sz w:val="24"/>
          <w:szCs w:val="24"/>
        </w:rPr>
        <w:t>контроля за</w:t>
      </w:r>
      <w:proofErr w:type="gramEnd"/>
      <w:r w:rsidRPr="002A37B3">
        <w:rPr>
          <w:rFonts w:ascii="Arial" w:hAnsi="Arial" w:cs="Arial"/>
          <w:sz w:val="24"/>
          <w:szCs w:val="24"/>
        </w:rPr>
        <w:t xml:space="preserve"> сохранностью и эффективным использованием фондов;</w:t>
      </w:r>
    </w:p>
    <w:p w:rsidR="004E63A3" w:rsidRPr="002A37B3" w:rsidRDefault="004E63A3" w:rsidP="004E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 xml:space="preserve">2.2.4. участие в развитии территории своего района в сотрудничестве с органами местного самоуправления и местными организациями  на основе </w:t>
      </w:r>
      <w:r w:rsidRPr="002A37B3">
        <w:rPr>
          <w:rFonts w:ascii="Arial" w:hAnsi="Arial" w:cs="Arial"/>
          <w:sz w:val="24"/>
          <w:szCs w:val="24"/>
        </w:rPr>
        <w:lastRenderedPageBreak/>
        <w:t>изучения потребностей реальных и потенциальных пользователей библиотек, создания баз данных по проблемам развития различных сфер жизнедеятельности местного сообщества, взаимодействия с другими библиотеками, информационными и другими организациями;</w:t>
      </w:r>
    </w:p>
    <w:p w:rsidR="004E63A3" w:rsidRPr="002A37B3" w:rsidRDefault="004E63A3" w:rsidP="004E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2.2.5. распространение среди населения историко-краеведческих, правовых, экологических, информационных знаний. Содействие нравственному развитию подрастающего поколения, повышению образовательного уровня, творческих способностей подрастающего поколения.</w:t>
      </w:r>
    </w:p>
    <w:p w:rsidR="004E63A3" w:rsidRPr="002A37B3" w:rsidRDefault="004E63A3" w:rsidP="004E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2.3. Учреждение осуществляет основные виды деятельности:</w:t>
      </w:r>
    </w:p>
    <w:p w:rsidR="004E63A3" w:rsidRPr="002A37B3" w:rsidRDefault="004E63A3" w:rsidP="004E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2.3.1. 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4E63A3" w:rsidRPr="002A37B3" w:rsidRDefault="004E63A3" w:rsidP="004E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2.3.2. оказание консультативной помощи в поиске и выборе источников информации;</w:t>
      </w:r>
    </w:p>
    <w:p w:rsidR="004E63A3" w:rsidRPr="002A37B3" w:rsidRDefault="004E63A3" w:rsidP="004E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2.3.3. выдача во временное пользование  документов из библиотечных фондов;</w:t>
      </w:r>
    </w:p>
    <w:p w:rsidR="004E63A3" w:rsidRPr="002A37B3" w:rsidRDefault="004E63A3" w:rsidP="004E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2.3.4. организация работы клубов и объединений по интересам;</w:t>
      </w:r>
    </w:p>
    <w:p w:rsidR="004E63A3" w:rsidRPr="002A37B3" w:rsidRDefault="004E63A3" w:rsidP="004E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2.3.5. организация и проведение различных вечеров, встреч, дискуссий, конференций, лекций с деятелями культуры, науки и литературы; фестивалей, конкурсов и иных культурных акций;</w:t>
      </w:r>
    </w:p>
    <w:p w:rsidR="004E63A3" w:rsidRPr="002A37B3" w:rsidRDefault="004E63A3" w:rsidP="004E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2.3.6. участие в реализации государственных и муниципальных программ развития библиотечного дела;</w:t>
      </w:r>
    </w:p>
    <w:p w:rsidR="004E63A3" w:rsidRPr="002A37B3" w:rsidRDefault="004E63A3" w:rsidP="004E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2.3.7. компьютеризация и информатизация библиотечных процессов, предоставление пользователям доступа в глобальные информационные сети, обслуживание пользователей в режиме локального и удаленного доступа;</w:t>
      </w:r>
    </w:p>
    <w:p w:rsidR="004E63A3" w:rsidRPr="002A37B3" w:rsidRDefault="004E63A3" w:rsidP="004E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2.3.8. мониторинг потребностей пользователей;</w:t>
      </w:r>
    </w:p>
    <w:p w:rsidR="004E63A3" w:rsidRPr="002A37B3" w:rsidRDefault="004E63A3" w:rsidP="004E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2.3.9. внедрение современных форм обслуживания читателей;</w:t>
      </w:r>
    </w:p>
    <w:p w:rsidR="004E63A3" w:rsidRPr="002A37B3" w:rsidRDefault="004E63A3" w:rsidP="004E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 xml:space="preserve">2.3.10. </w:t>
      </w:r>
      <w:r w:rsidRPr="002A37B3">
        <w:rPr>
          <w:rFonts w:ascii="Arial" w:hAnsi="Arial" w:cs="Arial"/>
          <w:sz w:val="24"/>
          <w:szCs w:val="24"/>
          <w:lang w:eastAsia="ru-RU" w:bidi="ru-RU"/>
        </w:rPr>
        <w:t>разработка проектов, программ деятельности по развитию библиотек в районе;</w:t>
      </w:r>
    </w:p>
    <w:p w:rsidR="004E63A3" w:rsidRPr="002A37B3" w:rsidRDefault="004E63A3" w:rsidP="004E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2.3.11. обеспеч</w:t>
      </w:r>
      <w:r w:rsidR="002A37B3" w:rsidRPr="002A37B3">
        <w:rPr>
          <w:rFonts w:ascii="Arial" w:hAnsi="Arial" w:cs="Arial"/>
          <w:sz w:val="24"/>
          <w:szCs w:val="24"/>
        </w:rPr>
        <w:t>ение</w:t>
      </w:r>
      <w:r w:rsidRPr="002A37B3">
        <w:rPr>
          <w:rFonts w:ascii="Arial" w:hAnsi="Arial" w:cs="Arial"/>
          <w:sz w:val="24"/>
          <w:szCs w:val="24"/>
        </w:rPr>
        <w:t xml:space="preserve"> координаци</w:t>
      </w:r>
      <w:r w:rsidR="002A37B3" w:rsidRPr="002A37B3">
        <w:rPr>
          <w:rFonts w:ascii="Arial" w:hAnsi="Arial" w:cs="Arial"/>
          <w:sz w:val="24"/>
          <w:szCs w:val="24"/>
        </w:rPr>
        <w:t>и</w:t>
      </w:r>
      <w:r w:rsidRPr="002A37B3">
        <w:rPr>
          <w:rFonts w:ascii="Arial" w:hAnsi="Arial" w:cs="Arial"/>
          <w:sz w:val="24"/>
          <w:szCs w:val="24"/>
        </w:rPr>
        <w:t xml:space="preserve"> и </w:t>
      </w:r>
      <w:r w:rsidR="002A37B3" w:rsidRPr="002A37B3">
        <w:rPr>
          <w:rFonts w:ascii="Arial" w:hAnsi="Arial" w:cs="Arial"/>
          <w:sz w:val="24"/>
          <w:szCs w:val="24"/>
        </w:rPr>
        <w:t>обобщение</w:t>
      </w:r>
      <w:r w:rsidRPr="002A37B3">
        <w:rPr>
          <w:rFonts w:ascii="Arial" w:hAnsi="Arial" w:cs="Arial"/>
          <w:sz w:val="24"/>
          <w:szCs w:val="24"/>
        </w:rPr>
        <w:t xml:space="preserve"> методическ</w:t>
      </w:r>
      <w:r w:rsidR="002A37B3" w:rsidRPr="002A37B3">
        <w:rPr>
          <w:rFonts w:ascii="Arial" w:hAnsi="Arial" w:cs="Arial"/>
          <w:sz w:val="24"/>
          <w:szCs w:val="24"/>
        </w:rPr>
        <w:t>ой</w:t>
      </w:r>
      <w:r w:rsidRPr="002A37B3">
        <w:rPr>
          <w:rFonts w:ascii="Arial" w:hAnsi="Arial" w:cs="Arial"/>
          <w:sz w:val="24"/>
          <w:szCs w:val="24"/>
        </w:rPr>
        <w:t xml:space="preserve"> деятельност</w:t>
      </w:r>
      <w:r w:rsidR="002A37B3" w:rsidRPr="002A37B3">
        <w:rPr>
          <w:rFonts w:ascii="Arial" w:hAnsi="Arial" w:cs="Arial"/>
          <w:sz w:val="24"/>
          <w:szCs w:val="24"/>
        </w:rPr>
        <w:t>и</w:t>
      </w:r>
      <w:r w:rsidRPr="002A37B3">
        <w:rPr>
          <w:rFonts w:ascii="Arial" w:hAnsi="Arial" w:cs="Arial"/>
          <w:sz w:val="24"/>
          <w:szCs w:val="24"/>
        </w:rPr>
        <w:t xml:space="preserve"> библиотек района, осуществл</w:t>
      </w:r>
      <w:r w:rsidR="002A37B3" w:rsidRPr="002A37B3">
        <w:rPr>
          <w:rFonts w:ascii="Arial" w:hAnsi="Arial" w:cs="Arial"/>
          <w:sz w:val="24"/>
          <w:szCs w:val="24"/>
        </w:rPr>
        <w:t>ение</w:t>
      </w:r>
      <w:r w:rsidRPr="002A37B3">
        <w:rPr>
          <w:rFonts w:ascii="Arial" w:hAnsi="Arial" w:cs="Arial"/>
          <w:sz w:val="24"/>
          <w:szCs w:val="24"/>
        </w:rPr>
        <w:t xml:space="preserve"> анализ</w:t>
      </w:r>
      <w:r w:rsidR="002A37B3" w:rsidRPr="002A37B3">
        <w:rPr>
          <w:rFonts w:ascii="Arial" w:hAnsi="Arial" w:cs="Arial"/>
          <w:sz w:val="24"/>
          <w:szCs w:val="24"/>
        </w:rPr>
        <w:t>а</w:t>
      </w:r>
      <w:r w:rsidRPr="002A37B3">
        <w:rPr>
          <w:rFonts w:ascii="Arial" w:hAnsi="Arial" w:cs="Arial"/>
          <w:sz w:val="24"/>
          <w:szCs w:val="24"/>
        </w:rPr>
        <w:t xml:space="preserve"> и мониторинг</w:t>
      </w:r>
      <w:r w:rsidR="002A37B3" w:rsidRPr="002A37B3">
        <w:rPr>
          <w:rFonts w:ascii="Arial" w:hAnsi="Arial" w:cs="Arial"/>
          <w:sz w:val="24"/>
          <w:szCs w:val="24"/>
        </w:rPr>
        <w:t>а</w:t>
      </w:r>
      <w:r w:rsidRPr="002A37B3">
        <w:rPr>
          <w:rFonts w:ascii="Arial" w:hAnsi="Arial" w:cs="Arial"/>
          <w:sz w:val="24"/>
          <w:szCs w:val="24"/>
        </w:rPr>
        <w:t xml:space="preserve"> их деятельности;</w:t>
      </w:r>
    </w:p>
    <w:p w:rsidR="004E63A3" w:rsidRPr="002A37B3" w:rsidRDefault="004E63A3" w:rsidP="004E63A3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 xml:space="preserve">2.3.12. </w:t>
      </w:r>
      <w:r w:rsidRPr="002A37B3">
        <w:rPr>
          <w:rFonts w:ascii="Arial" w:hAnsi="Arial" w:cs="Arial"/>
          <w:sz w:val="24"/>
          <w:szCs w:val="24"/>
          <w:lang w:eastAsia="ru-RU" w:bidi="ru-RU"/>
        </w:rPr>
        <w:t>сбор, хранение, предоставление пользователям краеведческой инфо</w:t>
      </w:r>
      <w:r w:rsidRPr="002A37B3">
        <w:rPr>
          <w:rFonts w:ascii="Arial" w:hAnsi="Arial" w:cs="Arial"/>
          <w:sz w:val="24"/>
          <w:szCs w:val="24"/>
          <w:lang w:bidi="ru-RU"/>
        </w:rPr>
        <w:t>рмации через крае</w:t>
      </w:r>
      <w:r w:rsidRPr="002A37B3">
        <w:rPr>
          <w:rFonts w:ascii="Arial" w:hAnsi="Arial" w:cs="Arial"/>
          <w:sz w:val="24"/>
          <w:szCs w:val="24"/>
          <w:lang w:eastAsia="ru-RU" w:bidi="ru-RU"/>
        </w:rPr>
        <w:t>ведческие фонды, картотеки и каталоги;</w:t>
      </w:r>
    </w:p>
    <w:p w:rsidR="004E63A3" w:rsidRPr="002A37B3" w:rsidRDefault="004E63A3" w:rsidP="004E63A3">
      <w:pPr>
        <w:pStyle w:val="1"/>
        <w:shd w:val="clear" w:color="auto" w:fill="auto"/>
        <w:tabs>
          <w:tab w:val="left" w:pos="515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A37B3">
        <w:rPr>
          <w:rFonts w:ascii="Arial" w:hAnsi="Arial" w:cs="Arial"/>
          <w:color w:val="auto"/>
          <w:sz w:val="24"/>
          <w:szCs w:val="24"/>
        </w:rPr>
        <w:t>2.3.13.</w:t>
      </w:r>
      <w:r w:rsidRPr="002A37B3">
        <w:rPr>
          <w:rFonts w:ascii="Arial" w:hAnsi="Arial" w:cs="Arial"/>
          <w:bCs/>
          <w:color w:val="auto"/>
          <w:sz w:val="24"/>
          <w:szCs w:val="24"/>
        </w:rPr>
        <w:t> </w:t>
      </w:r>
      <w:r w:rsidRPr="002A37B3">
        <w:rPr>
          <w:rFonts w:ascii="Arial" w:hAnsi="Arial" w:cs="Arial"/>
          <w:color w:val="auto"/>
          <w:sz w:val="24"/>
          <w:szCs w:val="24"/>
        </w:rPr>
        <w:t>осуществл</w:t>
      </w:r>
      <w:r w:rsidR="002A37B3" w:rsidRPr="002A37B3">
        <w:rPr>
          <w:rFonts w:ascii="Arial" w:hAnsi="Arial" w:cs="Arial"/>
          <w:color w:val="auto"/>
          <w:sz w:val="24"/>
          <w:szCs w:val="24"/>
        </w:rPr>
        <w:t>ение справочно-библиографической</w:t>
      </w:r>
      <w:r w:rsidRPr="002A37B3">
        <w:rPr>
          <w:rFonts w:ascii="Arial" w:hAnsi="Arial" w:cs="Arial"/>
          <w:color w:val="auto"/>
          <w:sz w:val="24"/>
          <w:szCs w:val="24"/>
        </w:rPr>
        <w:t>, информационн</w:t>
      </w:r>
      <w:r w:rsidR="002A37B3" w:rsidRPr="002A37B3">
        <w:rPr>
          <w:rFonts w:ascii="Arial" w:hAnsi="Arial" w:cs="Arial"/>
          <w:color w:val="auto"/>
          <w:sz w:val="24"/>
          <w:szCs w:val="24"/>
        </w:rPr>
        <w:t>ой</w:t>
      </w:r>
      <w:r w:rsidRPr="002A37B3">
        <w:rPr>
          <w:rFonts w:ascii="Arial" w:hAnsi="Arial" w:cs="Arial"/>
          <w:color w:val="auto"/>
          <w:sz w:val="24"/>
          <w:szCs w:val="24"/>
        </w:rPr>
        <w:t>, выставочн</w:t>
      </w:r>
      <w:r w:rsidR="002A37B3" w:rsidRPr="002A37B3">
        <w:rPr>
          <w:rFonts w:ascii="Arial" w:hAnsi="Arial" w:cs="Arial"/>
          <w:color w:val="auto"/>
          <w:sz w:val="24"/>
          <w:szCs w:val="24"/>
        </w:rPr>
        <w:t>ой, издательской</w:t>
      </w:r>
      <w:r w:rsidRPr="002A37B3">
        <w:rPr>
          <w:rFonts w:ascii="Arial" w:hAnsi="Arial" w:cs="Arial"/>
          <w:color w:val="auto"/>
          <w:sz w:val="24"/>
          <w:szCs w:val="24"/>
        </w:rPr>
        <w:t xml:space="preserve"> и полиграфическ</w:t>
      </w:r>
      <w:r w:rsidR="002A37B3" w:rsidRPr="002A37B3">
        <w:rPr>
          <w:rFonts w:ascii="Arial" w:hAnsi="Arial" w:cs="Arial"/>
          <w:color w:val="auto"/>
          <w:sz w:val="24"/>
          <w:szCs w:val="24"/>
        </w:rPr>
        <w:t>ой</w:t>
      </w:r>
      <w:r w:rsidRPr="002A37B3">
        <w:rPr>
          <w:rFonts w:ascii="Arial" w:hAnsi="Arial" w:cs="Arial"/>
          <w:color w:val="auto"/>
          <w:sz w:val="24"/>
          <w:szCs w:val="24"/>
        </w:rPr>
        <w:t xml:space="preserve"> деятельност</w:t>
      </w:r>
      <w:r w:rsidR="002A37B3" w:rsidRPr="002A37B3">
        <w:rPr>
          <w:rFonts w:ascii="Arial" w:hAnsi="Arial" w:cs="Arial"/>
          <w:color w:val="auto"/>
          <w:sz w:val="24"/>
          <w:szCs w:val="24"/>
        </w:rPr>
        <w:t>и</w:t>
      </w:r>
      <w:r w:rsidRPr="002A37B3">
        <w:rPr>
          <w:rFonts w:ascii="Arial" w:hAnsi="Arial" w:cs="Arial"/>
          <w:color w:val="auto"/>
          <w:sz w:val="24"/>
          <w:szCs w:val="24"/>
        </w:rPr>
        <w:t>;</w:t>
      </w:r>
    </w:p>
    <w:p w:rsidR="004E63A3" w:rsidRPr="002A37B3" w:rsidRDefault="004E63A3" w:rsidP="004E63A3">
      <w:pPr>
        <w:pStyle w:val="1"/>
        <w:shd w:val="clear" w:color="auto" w:fill="auto"/>
        <w:tabs>
          <w:tab w:val="left" w:pos="515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A37B3">
        <w:rPr>
          <w:rFonts w:ascii="Arial" w:hAnsi="Arial" w:cs="Arial"/>
          <w:color w:val="auto"/>
          <w:sz w:val="24"/>
          <w:szCs w:val="24"/>
        </w:rPr>
        <w:t>2.3.14. осуществл</w:t>
      </w:r>
      <w:r w:rsidR="002A37B3" w:rsidRPr="002A37B3">
        <w:rPr>
          <w:rFonts w:ascii="Arial" w:hAnsi="Arial" w:cs="Arial"/>
          <w:color w:val="auto"/>
          <w:sz w:val="24"/>
          <w:szCs w:val="24"/>
        </w:rPr>
        <w:t>ение</w:t>
      </w:r>
      <w:r w:rsidRPr="002A37B3">
        <w:rPr>
          <w:rFonts w:ascii="Arial" w:hAnsi="Arial" w:cs="Arial"/>
          <w:color w:val="auto"/>
          <w:sz w:val="24"/>
          <w:szCs w:val="24"/>
        </w:rPr>
        <w:t xml:space="preserve"> досуговы</w:t>
      </w:r>
      <w:r w:rsidR="002A37B3" w:rsidRPr="002A37B3">
        <w:rPr>
          <w:rFonts w:ascii="Arial" w:hAnsi="Arial" w:cs="Arial"/>
          <w:color w:val="auto"/>
          <w:sz w:val="24"/>
          <w:szCs w:val="24"/>
        </w:rPr>
        <w:t>х форм</w:t>
      </w:r>
      <w:r w:rsidRPr="002A37B3">
        <w:rPr>
          <w:rFonts w:ascii="Arial" w:hAnsi="Arial" w:cs="Arial"/>
          <w:color w:val="auto"/>
          <w:sz w:val="24"/>
          <w:szCs w:val="24"/>
        </w:rPr>
        <w:t xml:space="preserve"> и метод</w:t>
      </w:r>
      <w:r w:rsidR="002A37B3" w:rsidRPr="002A37B3">
        <w:rPr>
          <w:rFonts w:ascii="Arial" w:hAnsi="Arial" w:cs="Arial"/>
          <w:color w:val="auto"/>
          <w:sz w:val="24"/>
          <w:szCs w:val="24"/>
        </w:rPr>
        <w:t>ов</w:t>
      </w:r>
      <w:r w:rsidRPr="002A37B3">
        <w:rPr>
          <w:rFonts w:ascii="Arial" w:hAnsi="Arial" w:cs="Arial"/>
          <w:color w:val="auto"/>
          <w:sz w:val="24"/>
          <w:szCs w:val="24"/>
        </w:rPr>
        <w:t xml:space="preserve"> работы, способствующи</w:t>
      </w:r>
      <w:r w:rsidR="002A37B3" w:rsidRPr="002A37B3">
        <w:rPr>
          <w:rFonts w:ascii="Arial" w:hAnsi="Arial" w:cs="Arial"/>
          <w:color w:val="auto"/>
          <w:sz w:val="24"/>
          <w:szCs w:val="24"/>
        </w:rPr>
        <w:t>х</w:t>
      </w:r>
      <w:r w:rsidRPr="002A37B3">
        <w:rPr>
          <w:rFonts w:ascii="Arial" w:hAnsi="Arial" w:cs="Arial"/>
          <w:color w:val="auto"/>
          <w:sz w:val="24"/>
          <w:szCs w:val="24"/>
        </w:rPr>
        <w:t xml:space="preserve"> формированию позитивного мировоззрения и культурного уровня жителей Аларского района;</w:t>
      </w:r>
    </w:p>
    <w:p w:rsidR="004E63A3" w:rsidRPr="002A37B3" w:rsidRDefault="004E63A3" w:rsidP="004E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2.3.15.  организ</w:t>
      </w:r>
      <w:r w:rsidR="002A37B3" w:rsidRPr="002A37B3">
        <w:rPr>
          <w:rFonts w:ascii="Arial" w:hAnsi="Arial" w:cs="Arial"/>
          <w:sz w:val="24"/>
          <w:szCs w:val="24"/>
        </w:rPr>
        <w:t>ация</w:t>
      </w:r>
      <w:r w:rsidRPr="002A37B3">
        <w:rPr>
          <w:rFonts w:ascii="Arial" w:hAnsi="Arial" w:cs="Arial"/>
          <w:sz w:val="24"/>
          <w:szCs w:val="24"/>
        </w:rPr>
        <w:t xml:space="preserve"> повышени</w:t>
      </w:r>
      <w:r w:rsidR="002A37B3" w:rsidRPr="002A37B3">
        <w:rPr>
          <w:rFonts w:ascii="Arial" w:hAnsi="Arial" w:cs="Arial"/>
          <w:sz w:val="24"/>
          <w:szCs w:val="24"/>
        </w:rPr>
        <w:t>я</w:t>
      </w:r>
      <w:r w:rsidRPr="002A37B3">
        <w:rPr>
          <w:rFonts w:ascii="Arial" w:hAnsi="Arial" w:cs="Arial"/>
          <w:sz w:val="24"/>
          <w:szCs w:val="24"/>
        </w:rPr>
        <w:t xml:space="preserve"> квалификации и переподготовк</w:t>
      </w:r>
      <w:r w:rsidR="002A37B3" w:rsidRPr="002A37B3">
        <w:rPr>
          <w:rFonts w:ascii="Arial" w:hAnsi="Arial" w:cs="Arial"/>
          <w:sz w:val="24"/>
          <w:szCs w:val="24"/>
        </w:rPr>
        <w:t>и</w:t>
      </w:r>
      <w:r w:rsidRPr="002A37B3">
        <w:rPr>
          <w:rFonts w:ascii="Arial" w:hAnsi="Arial" w:cs="Arial"/>
          <w:sz w:val="24"/>
          <w:szCs w:val="24"/>
        </w:rPr>
        <w:t xml:space="preserve"> персонала, предоставл</w:t>
      </w:r>
      <w:r w:rsidR="002A37B3" w:rsidRPr="002A37B3">
        <w:rPr>
          <w:rFonts w:ascii="Arial" w:hAnsi="Arial" w:cs="Arial"/>
          <w:sz w:val="24"/>
          <w:szCs w:val="24"/>
        </w:rPr>
        <w:t>ение</w:t>
      </w:r>
      <w:r w:rsidRPr="002A37B3">
        <w:rPr>
          <w:rFonts w:ascii="Arial" w:hAnsi="Arial" w:cs="Arial"/>
          <w:sz w:val="24"/>
          <w:szCs w:val="24"/>
        </w:rPr>
        <w:t xml:space="preserve"> возможност</w:t>
      </w:r>
      <w:r w:rsidR="002A37B3" w:rsidRPr="002A37B3">
        <w:rPr>
          <w:rFonts w:ascii="Arial" w:hAnsi="Arial" w:cs="Arial"/>
          <w:sz w:val="24"/>
          <w:szCs w:val="24"/>
        </w:rPr>
        <w:t>и</w:t>
      </w:r>
      <w:r w:rsidRPr="002A37B3">
        <w:rPr>
          <w:rFonts w:ascii="Arial" w:hAnsi="Arial" w:cs="Arial"/>
          <w:sz w:val="24"/>
          <w:szCs w:val="24"/>
        </w:rPr>
        <w:t xml:space="preserve"> повышения квалификации сотрудникам на курсах, семинарах, конференциях, творческих лабораториях, проводимых другими учреждениями, организациями;</w:t>
      </w:r>
    </w:p>
    <w:p w:rsidR="004E63A3" w:rsidRPr="002A37B3" w:rsidRDefault="004E63A3" w:rsidP="004E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2.3.16.  вед</w:t>
      </w:r>
      <w:r w:rsidR="002A37B3" w:rsidRPr="002A37B3">
        <w:rPr>
          <w:rFonts w:ascii="Arial" w:hAnsi="Arial" w:cs="Arial"/>
          <w:sz w:val="24"/>
          <w:szCs w:val="24"/>
        </w:rPr>
        <w:t>ение</w:t>
      </w:r>
      <w:r w:rsidRPr="002A37B3">
        <w:rPr>
          <w:rFonts w:ascii="Arial" w:hAnsi="Arial" w:cs="Arial"/>
          <w:sz w:val="24"/>
          <w:szCs w:val="24"/>
        </w:rPr>
        <w:t xml:space="preserve"> работ</w:t>
      </w:r>
      <w:r w:rsidR="002A37B3" w:rsidRPr="002A37B3">
        <w:rPr>
          <w:rFonts w:ascii="Arial" w:hAnsi="Arial" w:cs="Arial"/>
          <w:sz w:val="24"/>
          <w:szCs w:val="24"/>
        </w:rPr>
        <w:t>ы</w:t>
      </w:r>
      <w:r w:rsidRPr="002A37B3">
        <w:rPr>
          <w:rFonts w:ascii="Arial" w:hAnsi="Arial" w:cs="Arial"/>
          <w:sz w:val="24"/>
          <w:szCs w:val="24"/>
        </w:rPr>
        <w:t xml:space="preserve"> по развитию туристической деятельности в районе, информационн</w:t>
      </w:r>
      <w:r w:rsidR="002A37B3" w:rsidRPr="002A37B3">
        <w:rPr>
          <w:rFonts w:ascii="Arial" w:hAnsi="Arial" w:cs="Arial"/>
          <w:sz w:val="24"/>
          <w:szCs w:val="24"/>
        </w:rPr>
        <w:t>ой</w:t>
      </w:r>
      <w:r w:rsidRPr="002A37B3">
        <w:rPr>
          <w:rFonts w:ascii="Arial" w:hAnsi="Arial" w:cs="Arial"/>
          <w:sz w:val="24"/>
          <w:szCs w:val="24"/>
        </w:rPr>
        <w:t xml:space="preserve"> поддержк</w:t>
      </w:r>
      <w:r w:rsidR="002A37B3" w:rsidRPr="002A37B3">
        <w:rPr>
          <w:rFonts w:ascii="Arial" w:hAnsi="Arial" w:cs="Arial"/>
          <w:sz w:val="24"/>
          <w:szCs w:val="24"/>
        </w:rPr>
        <w:t>и</w:t>
      </w:r>
      <w:r w:rsidRPr="002A37B3">
        <w:rPr>
          <w:rFonts w:ascii="Arial" w:hAnsi="Arial" w:cs="Arial"/>
          <w:sz w:val="24"/>
          <w:szCs w:val="24"/>
        </w:rPr>
        <w:t xml:space="preserve"> туристических маршрутов;</w:t>
      </w:r>
      <w:bookmarkStart w:id="0" w:name="_GoBack"/>
      <w:bookmarkEnd w:id="0"/>
    </w:p>
    <w:p w:rsidR="004E63A3" w:rsidRPr="002A37B3" w:rsidRDefault="004E63A3" w:rsidP="004E63A3">
      <w:pPr>
        <w:pStyle w:val="1"/>
        <w:shd w:val="clear" w:color="auto" w:fill="auto"/>
        <w:tabs>
          <w:tab w:val="left" w:pos="344"/>
        </w:tabs>
        <w:ind w:firstLine="709"/>
        <w:jc w:val="both"/>
        <w:rPr>
          <w:rFonts w:ascii="Arial" w:hAnsi="Arial" w:cs="Arial"/>
          <w:color w:val="auto"/>
          <w:sz w:val="24"/>
          <w:szCs w:val="24"/>
          <w:lang w:bidi="ru-RU"/>
        </w:rPr>
      </w:pPr>
      <w:r w:rsidRPr="002A37B3">
        <w:rPr>
          <w:rFonts w:ascii="Arial" w:hAnsi="Arial" w:cs="Arial"/>
          <w:color w:val="auto"/>
          <w:sz w:val="24"/>
          <w:szCs w:val="24"/>
        </w:rPr>
        <w:t>2.3.17.</w:t>
      </w:r>
      <w:r w:rsidRPr="002A37B3">
        <w:rPr>
          <w:rFonts w:ascii="Arial" w:hAnsi="Arial" w:cs="Arial"/>
          <w:color w:val="auto"/>
          <w:sz w:val="24"/>
          <w:szCs w:val="24"/>
          <w:lang w:bidi="ru-RU"/>
        </w:rPr>
        <w:t xml:space="preserve"> комплектование библиотечных фондов библиотек поселений, включая: изучение читательского спроса, формирование сводного заказа на литературу, осуществление закупок изданий, их систематизация и каталогизация, индивидуальный и суммарный учёт, техническая обработка и распределение по  библиотекам, создание и ведение сводного каталога (электронного каталога), автоматизированных баз данных.</w:t>
      </w:r>
    </w:p>
    <w:p w:rsidR="004E63A3" w:rsidRPr="002A37B3" w:rsidRDefault="004E63A3" w:rsidP="004E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  <w:lang w:bidi="ru-RU"/>
        </w:rPr>
        <w:t xml:space="preserve">2.4. Помимо основной деятельности Учреждение может осуществлять и иную приносящую доход деятельность, не противоречащую законодательству РФ, </w:t>
      </w:r>
      <w:r w:rsidRPr="002A37B3">
        <w:rPr>
          <w:rFonts w:ascii="Arial" w:hAnsi="Arial" w:cs="Arial"/>
          <w:sz w:val="24"/>
          <w:szCs w:val="24"/>
          <w:lang w:bidi="ru-RU"/>
        </w:rPr>
        <w:lastRenderedPageBreak/>
        <w:t>лишь постольку, поскольку это служит достижению целей, для которых оно создано.</w:t>
      </w:r>
    </w:p>
    <w:p w:rsidR="004E63A3" w:rsidRPr="002A37B3" w:rsidRDefault="004E63A3" w:rsidP="004E63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2.5. Оказывает платные услуги, сопутствующие основному виду деятельности согласно Перечню   и  прейскуранту цен на  платные  услуги, предоставляемые Учреждением в порядке, установленном законодательством Российской Федерации и настоящим Уставом.</w:t>
      </w:r>
    </w:p>
    <w:p w:rsidR="004E63A3" w:rsidRPr="002A37B3" w:rsidRDefault="004E63A3" w:rsidP="004E63A3">
      <w:pPr>
        <w:pStyle w:val="1"/>
        <w:shd w:val="clear" w:color="auto" w:fill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A37B3">
        <w:rPr>
          <w:rFonts w:ascii="Arial" w:hAnsi="Arial" w:cs="Arial"/>
          <w:color w:val="auto"/>
          <w:sz w:val="24"/>
          <w:szCs w:val="24"/>
          <w:lang w:bidi="ru-RU"/>
        </w:rPr>
        <w:t xml:space="preserve">Средства, получаемые за оказание платных услуг, зачисляются на счёт Учреждения. Учреждение вправе самостоятельно распоряжаться средствами, получёнными от приносящей доход деятельности. </w:t>
      </w:r>
      <w:r w:rsidRPr="002A37B3">
        <w:rPr>
          <w:rFonts w:ascii="Arial" w:hAnsi="Arial" w:cs="Arial"/>
          <w:color w:val="auto"/>
          <w:sz w:val="24"/>
          <w:szCs w:val="24"/>
        </w:rPr>
        <w:t>Учреждение самостоятельно определяет перечень платных услуг и сроки их введения и согласовывает его с Учредителем</w:t>
      </w:r>
      <w:proofErr w:type="gramStart"/>
      <w:r w:rsidRPr="002A37B3">
        <w:rPr>
          <w:rFonts w:ascii="Arial" w:hAnsi="Arial" w:cs="Arial"/>
          <w:color w:val="auto"/>
          <w:sz w:val="24"/>
          <w:szCs w:val="24"/>
        </w:rPr>
        <w:t>.».</w:t>
      </w:r>
      <w:proofErr w:type="gramEnd"/>
    </w:p>
    <w:p w:rsidR="00DF37C7" w:rsidRPr="002A37B3" w:rsidRDefault="005528DC" w:rsidP="00C211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</w:t>
      </w:r>
      <w:r w:rsidRPr="002A37B3">
        <w:rPr>
          <w:rFonts w:ascii="Arial" w:hAnsi="Arial" w:cs="Arial"/>
        </w:rPr>
        <w:t xml:space="preserve"> </w:t>
      </w:r>
      <w:r w:rsidR="00826F30" w:rsidRPr="002A37B3">
        <w:rPr>
          <w:rFonts w:ascii="Arial" w:hAnsi="Arial" w:cs="Arial"/>
          <w:sz w:val="24"/>
          <w:szCs w:val="24"/>
        </w:rPr>
        <w:t xml:space="preserve">Директору </w:t>
      </w:r>
      <w:r w:rsidR="00DF37C7" w:rsidRPr="002A37B3">
        <w:rPr>
          <w:rFonts w:ascii="Arial" w:hAnsi="Arial" w:cs="Arial"/>
          <w:sz w:val="24"/>
          <w:szCs w:val="24"/>
        </w:rPr>
        <w:t>м</w:t>
      </w:r>
      <w:r w:rsidR="00826F30" w:rsidRPr="002A37B3">
        <w:rPr>
          <w:rFonts w:ascii="Arial" w:hAnsi="Arial" w:cs="Arial"/>
          <w:sz w:val="24"/>
          <w:szCs w:val="24"/>
        </w:rPr>
        <w:t>униципального бюджетного учреждения культуры «</w:t>
      </w:r>
      <w:r w:rsidR="00826F30" w:rsidRPr="002A37B3">
        <w:rPr>
          <w:rFonts w:ascii="Arial" w:hAnsi="Arial" w:cs="Arial"/>
          <w:sz w:val="24"/>
          <w:szCs w:val="24"/>
          <w:shd w:val="clear" w:color="auto" w:fill="FFFFFF"/>
        </w:rPr>
        <w:t>Межпоселенческая центральная библиотека им. А. В. Вампилова</w:t>
      </w:r>
      <w:r w:rsidR="00826F30" w:rsidRPr="002A37B3">
        <w:rPr>
          <w:rFonts w:ascii="Arial" w:hAnsi="Arial" w:cs="Arial"/>
          <w:sz w:val="24"/>
          <w:szCs w:val="24"/>
        </w:rPr>
        <w:t>»</w:t>
      </w:r>
      <w:r w:rsidR="00826F30" w:rsidRPr="002A37B3">
        <w:rPr>
          <w:rFonts w:ascii="Arial" w:hAnsi="Arial" w:cs="Arial"/>
          <w:sz w:val="24"/>
          <w:szCs w:val="24"/>
          <w:shd w:val="clear" w:color="auto" w:fill="FFFFFF"/>
        </w:rPr>
        <w:t xml:space="preserve"> (Петрова В.Т.) осуществить необходимые юридические действия</w:t>
      </w:r>
      <w:r w:rsidR="00826F30" w:rsidRPr="002A37B3">
        <w:rPr>
          <w:rFonts w:ascii="Arial" w:hAnsi="Arial" w:cs="Arial"/>
          <w:sz w:val="24"/>
          <w:szCs w:val="24"/>
        </w:rPr>
        <w:t xml:space="preserve"> </w:t>
      </w:r>
      <w:r w:rsidR="00BC0B37" w:rsidRPr="002A37B3">
        <w:rPr>
          <w:rFonts w:ascii="Arial" w:hAnsi="Arial" w:cs="Arial"/>
          <w:sz w:val="24"/>
          <w:szCs w:val="24"/>
        </w:rPr>
        <w:t>по государственной регистрации</w:t>
      </w:r>
      <w:r w:rsidR="00826F30" w:rsidRPr="002A37B3">
        <w:rPr>
          <w:rFonts w:ascii="Arial" w:hAnsi="Arial" w:cs="Arial"/>
          <w:sz w:val="24"/>
          <w:szCs w:val="24"/>
        </w:rPr>
        <w:t xml:space="preserve"> внесения</w:t>
      </w:r>
      <w:r w:rsidR="00286733" w:rsidRPr="002A37B3">
        <w:rPr>
          <w:rFonts w:ascii="Arial" w:hAnsi="Arial" w:cs="Arial"/>
          <w:sz w:val="24"/>
          <w:szCs w:val="24"/>
        </w:rPr>
        <w:t xml:space="preserve"> изменений в Устав </w:t>
      </w:r>
      <w:r w:rsidR="00DF37C7" w:rsidRPr="002A37B3">
        <w:rPr>
          <w:rFonts w:ascii="Arial" w:hAnsi="Arial" w:cs="Arial"/>
          <w:sz w:val="24"/>
          <w:szCs w:val="24"/>
        </w:rPr>
        <w:t>м</w:t>
      </w:r>
      <w:r w:rsidR="00826F30" w:rsidRPr="002A37B3">
        <w:rPr>
          <w:rFonts w:ascii="Arial" w:hAnsi="Arial" w:cs="Arial"/>
          <w:sz w:val="24"/>
          <w:szCs w:val="24"/>
        </w:rPr>
        <w:t>униципального бюджетного учреждения культуры «</w:t>
      </w:r>
      <w:r w:rsidR="00826F30" w:rsidRPr="002A37B3">
        <w:rPr>
          <w:rFonts w:ascii="Arial" w:hAnsi="Arial" w:cs="Arial"/>
          <w:sz w:val="24"/>
          <w:szCs w:val="24"/>
          <w:shd w:val="clear" w:color="auto" w:fill="FFFFFF"/>
        </w:rPr>
        <w:t>Межпоселенческая центральная библиотека им. А. В. Вампилова</w:t>
      </w:r>
      <w:r w:rsidR="00826F30" w:rsidRPr="002A37B3">
        <w:rPr>
          <w:rFonts w:ascii="Arial" w:hAnsi="Arial" w:cs="Arial"/>
          <w:sz w:val="24"/>
          <w:szCs w:val="24"/>
        </w:rPr>
        <w:t>»</w:t>
      </w:r>
      <w:r w:rsidR="00DF37C7" w:rsidRPr="002A37B3">
        <w:rPr>
          <w:rFonts w:ascii="Arial" w:hAnsi="Arial" w:cs="Arial"/>
          <w:sz w:val="24"/>
          <w:szCs w:val="24"/>
        </w:rPr>
        <w:t>.</w:t>
      </w:r>
      <w:r w:rsidR="00826F30" w:rsidRPr="002A37B3">
        <w:rPr>
          <w:rFonts w:ascii="Arial" w:hAnsi="Arial" w:cs="Arial"/>
          <w:sz w:val="24"/>
          <w:szCs w:val="24"/>
        </w:rPr>
        <w:t xml:space="preserve"> </w:t>
      </w:r>
    </w:p>
    <w:p w:rsidR="005528DC" w:rsidRPr="002A37B3" w:rsidRDefault="00C211A0" w:rsidP="00C211A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A37B3">
        <w:rPr>
          <w:rStyle w:val="20"/>
          <w:rFonts w:ascii="Arial" w:hAnsi="Arial" w:cs="Arial"/>
          <w:b w:val="0"/>
          <w:sz w:val="24"/>
          <w:szCs w:val="24"/>
        </w:rPr>
        <w:t xml:space="preserve">3. </w:t>
      </w:r>
      <w:r w:rsidR="005528DC" w:rsidRPr="002A37B3">
        <w:rPr>
          <w:rStyle w:val="20"/>
          <w:rFonts w:ascii="Arial" w:hAnsi="Arial" w:cs="Arial"/>
          <w:b w:val="0"/>
          <w:sz w:val="24"/>
          <w:szCs w:val="24"/>
        </w:rPr>
        <w:t xml:space="preserve">Установить, что настоящее постановление вступает в силу </w:t>
      </w:r>
      <w:r w:rsidR="00286733" w:rsidRPr="002A37B3">
        <w:rPr>
          <w:rStyle w:val="20"/>
          <w:rFonts w:ascii="Arial" w:hAnsi="Arial" w:cs="Arial"/>
          <w:b w:val="0"/>
          <w:sz w:val="24"/>
          <w:szCs w:val="24"/>
        </w:rPr>
        <w:t>с момента подписания</w:t>
      </w:r>
      <w:r w:rsidR="005528DC" w:rsidRPr="002A37B3">
        <w:rPr>
          <w:rStyle w:val="20"/>
          <w:rFonts w:ascii="Arial" w:hAnsi="Arial" w:cs="Arial"/>
          <w:b w:val="0"/>
          <w:sz w:val="24"/>
          <w:szCs w:val="24"/>
        </w:rPr>
        <w:t>.</w:t>
      </w:r>
    </w:p>
    <w:p w:rsidR="00352158" w:rsidRPr="002A37B3" w:rsidRDefault="00826F30" w:rsidP="00352158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2A37B3">
        <w:rPr>
          <w:rFonts w:ascii="Arial" w:hAnsi="Arial" w:cs="Arial"/>
          <w:b w:val="0"/>
          <w:color w:val="auto"/>
          <w:sz w:val="24"/>
          <w:szCs w:val="24"/>
        </w:rPr>
        <w:t>4</w:t>
      </w:r>
      <w:r w:rsidR="005528DC" w:rsidRPr="002A37B3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5528DC" w:rsidRPr="002A37B3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="00352158" w:rsidRPr="002A37B3">
        <w:rPr>
          <w:rFonts w:ascii="Arial" w:hAnsi="Arial" w:cs="Arial"/>
          <w:b w:val="0"/>
          <w:color w:val="auto"/>
          <w:sz w:val="24"/>
          <w:szCs w:val="24"/>
        </w:rPr>
        <w:t>Разместить</w:t>
      </w:r>
      <w:proofErr w:type="gramEnd"/>
      <w:r w:rsidR="00352158" w:rsidRPr="002A37B3">
        <w:rPr>
          <w:rFonts w:ascii="Arial" w:hAnsi="Arial" w:cs="Arial"/>
          <w:b w:val="0"/>
          <w:color w:val="auto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352158" w:rsidRPr="002A37B3">
        <w:rPr>
          <w:rFonts w:ascii="Arial" w:hAnsi="Arial" w:cs="Arial"/>
          <w:b w:val="0"/>
          <w:color w:val="auto"/>
          <w:sz w:val="24"/>
          <w:szCs w:val="24"/>
        </w:rPr>
        <w:t>Мангутов</w:t>
      </w:r>
      <w:proofErr w:type="spellEnd"/>
      <w:r w:rsidR="00352158" w:rsidRPr="002A37B3">
        <w:rPr>
          <w:rFonts w:ascii="Arial" w:hAnsi="Arial" w:cs="Arial"/>
          <w:b w:val="0"/>
          <w:color w:val="auto"/>
          <w:sz w:val="24"/>
          <w:szCs w:val="24"/>
        </w:rPr>
        <w:t xml:space="preserve"> Б.А.).</w:t>
      </w:r>
    </w:p>
    <w:p w:rsidR="00352158" w:rsidRPr="002A37B3" w:rsidRDefault="00352158" w:rsidP="00352158">
      <w:pPr>
        <w:pStyle w:val="a5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 w:rsidRPr="002A37B3">
        <w:rPr>
          <w:rFonts w:ascii="Arial" w:hAnsi="Arial" w:cs="Arial"/>
        </w:rPr>
        <w:t>5. </w:t>
      </w:r>
      <w:proofErr w:type="gramStart"/>
      <w:r w:rsidRPr="002A37B3">
        <w:rPr>
          <w:rFonts w:ascii="Arial" w:hAnsi="Arial" w:cs="Arial"/>
        </w:rPr>
        <w:t>Контроль за</w:t>
      </w:r>
      <w:proofErr w:type="gramEnd"/>
      <w:r w:rsidRPr="002A37B3">
        <w:rPr>
          <w:rFonts w:ascii="Arial" w:hAnsi="Arial" w:cs="Arial"/>
        </w:rPr>
        <w:t xml:space="preserve"> исполнением настоящего постановления возложить на заместителя мэра по социальным вопросам </w:t>
      </w:r>
      <w:proofErr w:type="spellStart"/>
      <w:r w:rsidRPr="002A37B3">
        <w:rPr>
          <w:rFonts w:ascii="Arial" w:hAnsi="Arial" w:cs="Arial"/>
        </w:rPr>
        <w:t>Сагадарову</w:t>
      </w:r>
      <w:proofErr w:type="spellEnd"/>
      <w:r w:rsidRPr="002A37B3">
        <w:rPr>
          <w:rFonts w:ascii="Arial" w:hAnsi="Arial" w:cs="Arial"/>
        </w:rPr>
        <w:t xml:space="preserve"> В.В.</w:t>
      </w:r>
    </w:p>
    <w:p w:rsidR="005528DC" w:rsidRPr="002A37B3" w:rsidRDefault="005528DC" w:rsidP="0035215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5528DC" w:rsidRPr="002A37B3" w:rsidRDefault="005528DC" w:rsidP="005528DC">
      <w:pPr>
        <w:pStyle w:val="a5"/>
        <w:spacing w:before="0" w:beforeAutospacing="0" w:after="0"/>
        <w:jc w:val="both"/>
        <w:rPr>
          <w:rFonts w:ascii="Arial" w:hAnsi="Arial" w:cs="Arial"/>
        </w:rPr>
      </w:pPr>
    </w:p>
    <w:p w:rsidR="005528DC" w:rsidRPr="002A37B3" w:rsidRDefault="005528DC" w:rsidP="005528DC">
      <w:pPr>
        <w:pStyle w:val="a5"/>
        <w:spacing w:before="0" w:beforeAutospacing="0" w:after="0"/>
      </w:pPr>
      <w:r w:rsidRPr="002A37B3">
        <w:rPr>
          <w:rFonts w:ascii="Arial" w:hAnsi="Arial" w:cs="Arial"/>
        </w:rPr>
        <w:t>Мэр района</w:t>
      </w:r>
    </w:p>
    <w:p w:rsidR="005528DC" w:rsidRPr="002A37B3" w:rsidRDefault="005528DC" w:rsidP="005528DC">
      <w:pPr>
        <w:pStyle w:val="a5"/>
        <w:spacing w:before="0" w:beforeAutospacing="0" w:after="0"/>
        <w:ind w:right="-147"/>
        <w:rPr>
          <w:rFonts w:ascii="Arial" w:hAnsi="Arial" w:cs="Arial"/>
        </w:rPr>
      </w:pPr>
      <w:r w:rsidRPr="002A37B3">
        <w:rPr>
          <w:rFonts w:ascii="Arial" w:hAnsi="Arial" w:cs="Arial"/>
        </w:rPr>
        <w:t xml:space="preserve">Р.В. </w:t>
      </w:r>
      <w:proofErr w:type="spellStart"/>
      <w:r w:rsidRPr="002A37B3">
        <w:rPr>
          <w:rFonts w:ascii="Arial" w:hAnsi="Arial" w:cs="Arial"/>
        </w:rPr>
        <w:t>Дульбеев</w:t>
      </w:r>
      <w:proofErr w:type="spellEnd"/>
    </w:p>
    <w:p w:rsidR="00D76C45" w:rsidRPr="002A37B3" w:rsidRDefault="00D76C45"/>
    <w:sectPr w:rsidR="00D76C45" w:rsidRPr="002A37B3" w:rsidSect="00D7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8DC"/>
    <w:rsid w:val="000B7973"/>
    <w:rsid w:val="000F5EDE"/>
    <w:rsid w:val="001B3675"/>
    <w:rsid w:val="00286733"/>
    <w:rsid w:val="002A37B3"/>
    <w:rsid w:val="003251DD"/>
    <w:rsid w:val="00352158"/>
    <w:rsid w:val="003736E7"/>
    <w:rsid w:val="004E63A3"/>
    <w:rsid w:val="00551BBB"/>
    <w:rsid w:val="005528DC"/>
    <w:rsid w:val="00820D1E"/>
    <w:rsid w:val="00826F30"/>
    <w:rsid w:val="00874D73"/>
    <w:rsid w:val="008E3C96"/>
    <w:rsid w:val="00901464"/>
    <w:rsid w:val="00917AEB"/>
    <w:rsid w:val="00933094"/>
    <w:rsid w:val="009A089C"/>
    <w:rsid w:val="00A35EF8"/>
    <w:rsid w:val="00A562E3"/>
    <w:rsid w:val="00AE3863"/>
    <w:rsid w:val="00B27B22"/>
    <w:rsid w:val="00B940D8"/>
    <w:rsid w:val="00BC0B37"/>
    <w:rsid w:val="00C211A0"/>
    <w:rsid w:val="00C248D5"/>
    <w:rsid w:val="00C90046"/>
    <w:rsid w:val="00CB5B42"/>
    <w:rsid w:val="00D6768D"/>
    <w:rsid w:val="00D76C45"/>
    <w:rsid w:val="00DD1231"/>
    <w:rsid w:val="00DF37C7"/>
    <w:rsid w:val="00E60E49"/>
    <w:rsid w:val="00F7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333333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DC"/>
    <w:pPr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A089C"/>
    <w:rPr>
      <w:i/>
      <w:iCs/>
    </w:rPr>
  </w:style>
  <w:style w:type="character" w:styleId="a4">
    <w:name w:val="Subtle Emphasis"/>
    <w:basedOn w:val="a0"/>
    <w:uiPriority w:val="19"/>
    <w:qFormat/>
    <w:rsid w:val="009A089C"/>
    <w:rPr>
      <w:i/>
      <w:iCs/>
      <w:color w:val="808080" w:themeColor="text1" w:themeTint="7F"/>
    </w:rPr>
  </w:style>
  <w:style w:type="paragraph" w:styleId="a5">
    <w:name w:val="Normal (Web)"/>
    <w:basedOn w:val="a"/>
    <w:unhideWhenUsed/>
    <w:rsid w:val="005528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rsid w:val="005528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528DC"/>
  </w:style>
  <w:style w:type="paragraph" w:customStyle="1" w:styleId="21">
    <w:name w:val="Основной текст (2)1"/>
    <w:basedOn w:val="a"/>
    <w:link w:val="2"/>
    <w:rsid w:val="005528DC"/>
    <w:pPr>
      <w:widowControl w:val="0"/>
      <w:shd w:val="clear" w:color="auto" w:fill="FFFFFF"/>
      <w:spacing w:after="0" w:line="442" w:lineRule="exact"/>
    </w:pPr>
    <w:rPr>
      <w:rFonts w:ascii="Times New Roman" w:eastAsia="Times New Roman" w:hAnsi="Times New Roman"/>
      <w:b/>
      <w:bCs/>
      <w:color w:val="333333"/>
      <w:sz w:val="27"/>
      <w:szCs w:val="27"/>
      <w:lang w:eastAsia="ru-RU"/>
    </w:rPr>
  </w:style>
  <w:style w:type="character" w:customStyle="1" w:styleId="a6">
    <w:name w:val="Основной текст_"/>
    <w:basedOn w:val="a0"/>
    <w:link w:val="1"/>
    <w:rsid w:val="0028673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286733"/>
    <w:pPr>
      <w:widowControl w:val="0"/>
      <w:shd w:val="clear" w:color="auto" w:fill="FFFFFF"/>
      <w:spacing w:after="0" w:line="240" w:lineRule="auto"/>
      <w:ind w:firstLine="40"/>
    </w:pPr>
    <w:rPr>
      <w:rFonts w:ascii="Times New Roman" w:eastAsia="Times New Roman" w:hAnsi="Times New Roman"/>
      <w:color w:val="33333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10</cp:revision>
  <cp:lastPrinted>2020-12-21T04:20:00Z</cp:lastPrinted>
  <dcterms:created xsi:type="dcterms:W3CDTF">2020-12-16T07:47:00Z</dcterms:created>
  <dcterms:modified xsi:type="dcterms:W3CDTF">2020-12-21T04:24:00Z</dcterms:modified>
</cp:coreProperties>
</file>